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A6437" w14:textId="23732D40" w:rsidR="005217B9" w:rsidRDefault="005217B9" w:rsidP="005217B9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Bulletin de commande nems</w:t>
      </w:r>
    </w:p>
    <w:p w14:paraId="149BBF14" w14:textId="28D4F40F" w:rsidR="00BB5D59" w:rsidRPr="00BB5D59" w:rsidRDefault="00BB5D59" w:rsidP="005217B9">
      <w:pPr>
        <w:jc w:val="center"/>
        <w:rPr>
          <w:rFonts w:ascii="Calibri" w:hAnsi="Calibri" w:cs="Calibri"/>
          <w:sz w:val="24"/>
          <w:szCs w:val="24"/>
          <w:u w:val="single"/>
        </w:rPr>
      </w:pPr>
      <w:r w:rsidRPr="00BB5D59">
        <w:rPr>
          <w:rFonts w:ascii="Calibri" w:hAnsi="Calibri" w:cs="Calibri"/>
          <w:sz w:val="24"/>
          <w:szCs w:val="24"/>
          <w:u w:val="single"/>
        </w:rPr>
        <w:t>A remettre aux enseignants ou dans la boîte aux lettres de l’école</w:t>
      </w:r>
    </w:p>
    <w:p w14:paraId="43E17B21" w14:textId="77777777" w:rsidR="005217B9" w:rsidRDefault="005217B9" w:rsidP="005217B9">
      <w:pPr>
        <w:rPr>
          <w:rFonts w:ascii="Calibri" w:hAnsi="Calibri" w:cs="Calibri"/>
          <w:sz w:val="24"/>
          <w:szCs w:val="24"/>
        </w:rPr>
      </w:pPr>
    </w:p>
    <w:p w14:paraId="1EFCB73A" w14:textId="0D139901" w:rsidR="005217B9" w:rsidRPr="005A73E8" w:rsidRDefault="005217B9" w:rsidP="005217B9">
      <w:pPr>
        <w:rPr>
          <w:rFonts w:ascii="Calibri" w:hAnsi="Calibri" w:cs="Calibri"/>
          <w:sz w:val="24"/>
          <w:szCs w:val="24"/>
        </w:rPr>
      </w:pPr>
      <w:r w:rsidRPr="005A73E8">
        <w:rPr>
          <w:rFonts w:ascii="Calibri" w:hAnsi="Calibri" w:cs="Calibri"/>
          <w:sz w:val="24"/>
          <w:szCs w:val="24"/>
        </w:rPr>
        <w:t>Nom de famille : …………………………………………………………………</w:t>
      </w:r>
      <w:proofErr w:type="gramStart"/>
      <w:r w:rsidRPr="005A73E8">
        <w:rPr>
          <w:rFonts w:ascii="Calibri" w:hAnsi="Calibri" w:cs="Calibri"/>
          <w:sz w:val="24"/>
          <w:szCs w:val="24"/>
        </w:rPr>
        <w:t>…….</w:t>
      </w:r>
      <w:proofErr w:type="gramEnd"/>
      <w:r w:rsidRPr="005A73E8">
        <w:rPr>
          <w:rFonts w:ascii="Calibri" w:hAnsi="Calibri" w:cs="Calibri"/>
          <w:sz w:val="24"/>
          <w:szCs w:val="24"/>
        </w:rPr>
        <w:t>.</w:t>
      </w:r>
    </w:p>
    <w:p w14:paraId="600DFCB1" w14:textId="77777777" w:rsidR="005217B9" w:rsidRPr="005A73E8" w:rsidRDefault="005217B9" w:rsidP="005217B9">
      <w:pPr>
        <w:rPr>
          <w:rFonts w:ascii="Calibri" w:hAnsi="Calibri" w:cs="Calibri"/>
          <w:sz w:val="24"/>
          <w:szCs w:val="24"/>
        </w:rPr>
      </w:pPr>
      <w:r w:rsidRPr="005A73E8">
        <w:rPr>
          <w:rFonts w:ascii="Calibri" w:hAnsi="Calibri" w:cs="Calibri"/>
          <w:sz w:val="24"/>
          <w:szCs w:val="24"/>
        </w:rPr>
        <w:t>Numéro de téléphone : …………………………………………………………….</w:t>
      </w:r>
    </w:p>
    <w:p w14:paraId="13A3FD3A" w14:textId="77777777" w:rsidR="005217B9" w:rsidRPr="005A73E8" w:rsidRDefault="005217B9" w:rsidP="005217B9">
      <w:pPr>
        <w:rPr>
          <w:rFonts w:ascii="Calibri" w:hAnsi="Calibri" w:cs="Calibri"/>
          <w:sz w:val="24"/>
          <w:szCs w:val="24"/>
        </w:rPr>
      </w:pPr>
      <w:r w:rsidRPr="005A73E8">
        <w:rPr>
          <w:rFonts w:ascii="Calibri" w:hAnsi="Calibri" w:cs="Calibri"/>
          <w:sz w:val="24"/>
          <w:szCs w:val="24"/>
        </w:rPr>
        <w:t>Nombre de sachets souhaités : …………………………………</w:t>
      </w:r>
      <w:proofErr w:type="gramStart"/>
      <w:r w:rsidRPr="005A73E8">
        <w:rPr>
          <w:rFonts w:ascii="Calibri" w:hAnsi="Calibri" w:cs="Calibri"/>
          <w:sz w:val="24"/>
          <w:szCs w:val="24"/>
        </w:rPr>
        <w:t>…….</w:t>
      </w:r>
      <w:proofErr w:type="gramEnd"/>
      <w:r w:rsidRPr="005A73E8">
        <w:rPr>
          <w:rFonts w:ascii="Calibri" w:hAnsi="Calibri" w:cs="Calibri"/>
          <w:sz w:val="24"/>
          <w:szCs w:val="24"/>
        </w:rPr>
        <w:t>.</w:t>
      </w:r>
    </w:p>
    <w:p w14:paraId="15365544" w14:textId="77777777" w:rsidR="005217B9" w:rsidRPr="005A73E8" w:rsidRDefault="005217B9" w:rsidP="005217B9">
      <w:pPr>
        <w:rPr>
          <w:rFonts w:ascii="Calibri" w:hAnsi="Calibri" w:cs="Calibri"/>
          <w:sz w:val="24"/>
          <w:szCs w:val="24"/>
        </w:rPr>
      </w:pPr>
      <w:r w:rsidRPr="005A73E8">
        <w:rPr>
          <w:rFonts w:ascii="Calibri" w:hAnsi="Calibri" w:cs="Calibri"/>
          <w:sz w:val="24"/>
          <w:szCs w:val="24"/>
        </w:rPr>
        <w:t xml:space="preserve">Commande accompagnée du règlement effectué    </w:t>
      </w:r>
    </w:p>
    <w:p w14:paraId="6071D836" w14:textId="77777777" w:rsidR="005217B9" w:rsidRDefault="005217B9" w:rsidP="005217B9">
      <w:pPr>
        <w:rPr>
          <w:rFonts w:ascii="Calibri" w:hAnsi="Calibri" w:cs="Calibri"/>
          <w:sz w:val="24"/>
          <w:szCs w:val="24"/>
        </w:rPr>
      </w:pPr>
      <w:r w:rsidRPr="005A73E8">
        <w:rPr>
          <w:rFonts w:ascii="Calibri" w:hAnsi="Calibri" w:cs="Calibri"/>
          <w:sz w:val="24"/>
          <w:szCs w:val="24"/>
        </w:rPr>
        <w:t xml:space="preserve">                </w:t>
      </w:r>
      <w:proofErr w:type="gramStart"/>
      <w:r>
        <w:rPr>
          <w:rFonts w:ascii="Calibri" w:hAnsi="Calibri" w:cs="Calibri"/>
          <w:sz w:val="24"/>
          <w:szCs w:val="24"/>
        </w:rPr>
        <w:t>e</w:t>
      </w:r>
      <w:r w:rsidRPr="005A73E8">
        <w:rPr>
          <w:rFonts w:ascii="Calibri" w:hAnsi="Calibri" w:cs="Calibri"/>
          <w:sz w:val="24"/>
          <w:szCs w:val="24"/>
        </w:rPr>
        <w:t>n</w:t>
      </w:r>
      <w:proofErr w:type="gramEnd"/>
      <w:r w:rsidRPr="005A73E8">
        <w:rPr>
          <w:rFonts w:ascii="Calibri" w:hAnsi="Calibri" w:cs="Calibri"/>
          <w:sz w:val="24"/>
          <w:szCs w:val="24"/>
        </w:rPr>
        <w:t xml:space="preserve"> espèces                               par chèque</w:t>
      </w:r>
    </w:p>
    <w:p w14:paraId="589CB61B" w14:textId="77777777" w:rsidR="00581C99" w:rsidRDefault="00581C99"/>
    <w:sectPr w:rsidR="00581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217B9"/>
    <w:rsid w:val="005217B9"/>
    <w:rsid w:val="00581C99"/>
    <w:rsid w:val="00BB5D59"/>
    <w:rsid w:val="00C5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2D89D"/>
  <w15:chartTrackingRefBased/>
  <w15:docId w15:val="{14A71EDA-2ED2-4689-A01E-27D9D82A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7B9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298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BESTI</dc:creator>
  <cp:keywords/>
  <dc:description/>
  <cp:lastModifiedBy>Pascale BESTI</cp:lastModifiedBy>
  <cp:revision>2</cp:revision>
  <cp:lastPrinted>2022-01-11T20:51:00Z</cp:lastPrinted>
  <dcterms:created xsi:type="dcterms:W3CDTF">2022-01-11T20:50:00Z</dcterms:created>
  <dcterms:modified xsi:type="dcterms:W3CDTF">2022-01-11T21:14:00Z</dcterms:modified>
</cp:coreProperties>
</file>